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2"/>
      </w:tblGrid>
      <w:tr w:rsidR="00A30AA8" w14:paraId="38AC9B70" w14:textId="77777777">
        <w:trPr>
          <w:trHeight w:val="40"/>
        </w:trPr>
        <w:tc>
          <w:tcPr>
            <w:tcW w:w="11212" w:type="dxa"/>
          </w:tcPr>
          <w:p w14:paraId="3227B738" w14:textId="77777777" w:rsidR="00A30AA8" w:rsidRDefault="00A30AA8">
            <w:pPr>
              <w:pStyle w:val="EmptyCellLayoutStyle"/>
              <w:spacing w:after="0" w:line="240" w:lineRule="auto"/>
            </w:pPr>
          </w:p>
        </w:tc>
      </w:tr>
      <w:tr w:rsidR="00A30AA8" w14:paraId="4D740503" w14:textId="77777777">
        <w:tc>
          <w:tcPr>
            <w:tcW w:w="112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525"/>
              <w:gridCol w:w="2369"/>
              <w:gridCol w:w="1357"/>
              <w:gridCol w:w="1380"/>
              <w:gridCol w:w="1098"/>
              <w:gridCol w:w="1440"/>
              <w:gridCol w:w="1391"/>
              <w:gridCol w:w="1215"/>
            </w:tblGrid>
            <w:tr w:rsidR="00A30AA8" w14:paraId="4C9E94D4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E516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86F2E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E3106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1CB69A7" w14:textId="77777777" w:rsidR="00A30AA8" w:rsidRDefault="00D423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4/2021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3A10788" w14:textId="77777777" w:rsidR="00A30AA8" w:rsidRDefault="00D423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4/2020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BA68" w14:textId="77777777" w:rsidR="00A30AA8" w:rsidRDefault="00D423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BE04FF" w14:textId="77777777" w:rsidR="00A30AA8" w:rsidRDefault="00D423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1/2021-4/2021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FD25C9E" w14:textId="77777777" w:rsidR="00A30AA8" w:rsidRDefault="00D423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1/2020-4/2020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7D2CB" w14:textId="77777777" w:rsidR="00A30AA8" w:rsidRDefault="00D42300">
                  <w:pPr>
                    <w:spacing w:after="0" w:line="240" w:lineRule="auto"/>
                    <w:jc w:val="center"/>
                  </w:pPr>
                  <w:r>
                    <w:rPr>
                      <w:rFonts w:ascii="Segoe UI" w:eastAsia="Segoe UI" w:hAnsi="Segoe UI"/>
                      <w:b/>
                      <w:color w:val="000000"/>
                    </w:rPr>
                    <w:t>Percent Change</w:t>
                  </w:r>
                </w:p>
              </w:tc>
            </w:tr>
            <w:tr w:rsidR="0030649E" w14:paraId="5AEE1A99" w14:textId="77777777" w:rsidTr="0030649E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0761C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Passenger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AA5DD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9C05D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88A6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8327A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55AEB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D917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0649E" w14:paraId="76EA72B9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F5837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20C0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5DEB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106,145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CD26B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5,468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28BD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1841.20%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4BAA5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375,003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1992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409,919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B069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-8.52%</w:t>
                  </w:r>
                </w:p>
              </w:tc>
            </w:tr>
            <w:tr w:rsidR="0030649E" w14:paraId="2F72FE6B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02775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7DE9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 Passengers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497E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121,899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348D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6,451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ECD87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1789.61%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F98BF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374,427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3B606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413,968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AC778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-9.55%</w:t>
                  </w:r>
                </w:p>
              </w:tc>
            </w:tr>
            <w:tr w:rsidR="00A30AA8" w14:paraId="307D1C94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70EB5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C2CAA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59B6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Passenger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80CC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228,044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9D83E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11,919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9CF6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1813.28%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6C6D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749,430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74A04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823,887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F730B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-9.04%</w:t>
                  </w:r>
                </w:p>
              </w:tc>
            </w:tr>
            <w:tr w:rsidR="00A30AA8" w14:paraId="30A11AE7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A30AA8" w14:paraId="7A05DE8F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BE1A5A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E381B6B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A30AA8" w14:paraId="3B8449E4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80C14B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D137C07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A30AA8" w14:paraId="7E549B08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8A0E54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ECC7F0A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A30AA8" w14:paraId="66182B15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32634B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839A19D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A30AA8" w14:paraId="4025F080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F9EDD5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A883C77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A30AA8" w14:paraId="196AC42C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844C2B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FF48874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A30AA8" w14:paraId="16F26168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239405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B8F813C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A30AA8" w14:paraId="5873FA18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5DCC4F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44E4D3F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A30AA8" w14:paraId="597EEF9E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F6649E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5BB61BA" w14:textId="77777777" w:rsidR="00A30AA8" w:rsidRDefault="00A30AA8">
                  <w:pPr>
                    <w:spacing w:after="0" w:line="240" w:lineRule="auto"/>
                  </w:pPr>
                </w:p>
              </w:tc>
            </w:tr>
            <w:tr w:rsidR="0030649E" w14:paraId="504BF1D8" w14:textId="77777777" w:rsidTr="0030649E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1CCFC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Aircraft Operations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0E88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E2664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37989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40E1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7D5DA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C511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0649E" w14:paraId="5CCD6A0D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CF0D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8E890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 Carrier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8881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2,570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E8B29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1,176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D9CFB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118.54%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C110A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9,728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68DE4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10,889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E34D4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-10.66%</w:t>
                  </w:r>
                </w:p>
              </w:tc>
            </w:tr>
            <w:tr w:rsidR="0030649E" w14:paraId="0FC7C2A2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6809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61004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Itinerant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BC95A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2,074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6BB9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662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4C83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213.29%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8E8D3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6,865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8B913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5,045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0E040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36.08%</w:t>
                  </w:r>
                </w:p>
              </w:tc>
            </w:tr>
            <w:tr w:rsidR="0030649E" w14:paraId="0A0887D4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269FC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8DE0A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G.A. Local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E542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741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EFA5B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45AF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0.00%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90F21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2,291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66CE9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715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CED4D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220.42%</w:t>
                  </w:r>
                </w:p>
              </w:tc>
            </w:tr>
            <w:tr w:rsidR="0030649E" w14:paraId="51A8C85B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F963A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2EA1C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Military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58FD5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8CB0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0F927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475.00%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3365F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99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8EE2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67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7308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47.76%</w:t>
                  </w:r>
                </w:p>
              </w:tc>
            </w:tr>
            <w:tr w:rsidR="0030649E" w14:paraId="17CB983F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B2BB7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8F175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Commuter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B268C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2870C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280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3CE6B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212.86%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D0C4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2,803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FA648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2,430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B8AC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15.35%</w:t>
                  </w:r>
                </w:p>
              </w:tc>
            </w:tr>
            <w:tr w:rsidR="00A30AA8" w14:paraId="5ABE1A4B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79BB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6FAC3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EE030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Aircraft Operations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B40A4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6,307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BBE0C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2,126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6D6D6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196.66%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C889E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21,786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C3B5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19,146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DB3F8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13.79%</w:t>
                  </w:r>
                </w:p>
              </w:tc>
            </w:tr>
            <w:tr w:rsidR="00A30AA8" w14:paraId="2B350478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A30AA8" w14:paraId="04D1611E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0389FC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F8763D5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A30AA8" w14:paraId="06A92C17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0DDB77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30D2940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A30AA8" w14:paraId="1944514A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F44D3F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CEF50D5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A30AA8" w14:paraId="08AE9316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CEA20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2C4D7515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A30AA8" w14:paraId="0E6B41C6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91620C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3C7137C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A30AA8" w14:paraId="7BB8E8DA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434B9F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FC9E814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A30AA8" w14:paraId="4FA8808B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D95540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0E583DEC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A30AA8" w14:paraId="0CA675A9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4C5003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8FC7D74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A30AA8" w14:paraId="0E905F2A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5B9A9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39F8EC5" w14:textId="77777777" w:rsidR="00A30AA8" w:rsidRDefault="00A30AA8">
                  <w:pPr>
                    <w:spacing w:after="0" w:line="240" w:lineRule="auto"/>
                  </w:pPr>
                </w:p>
              </w:tc>
            </w:tr>
            <w:tr w:rsidR="0030649E" w14:paraId="1DA4F69F" w14:textId="77777777" w:rsidTr="0030649E">
              <w:trPr>
                <w:trHeight w:val="282"/>
              </w:trPr>
              <w:tc>
                <w:tcPr>
                  <w:tcW w:w="4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92E76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b/>
                      <w:color w:val="000000"/>
                      <w:u w:val="single"/>
                    </w:rPr>
                    <w:t>Cargo Activity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99C7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60E7B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65E72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22C7C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4845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53E3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30649E" w14:paraId="11A7ACE8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5EC5B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93A8B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Enplaned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B210E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4,015,345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FEC8D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3,696,497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2CE97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8.63%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C49F3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15,041,257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DD9F9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14,694,194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1879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2.36%</w:t>
                  </w:r>
                </w:p>
              </w:tc>
            </w:tr>
            <w:tr w:rsidR="0030649E" w14:paraId="1B64ED4C" w14:textId="77777777" w:rsidTr="0030649E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F6AD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461C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Deplaned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C64D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3,589,151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F4479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3,727,511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C141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-3.71%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CB8A5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15,455,181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49091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14,784,878</w:t>
                  </w:r>
                </w:p>
              </w:tc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09D4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4.53%</w:t>
                  </w:r>
                </w:p>
              </w:tc>
            </w:tr>
            <w:tr w:rsidR="00A30AA8" w14:paraId="23773BE9" w14:textId="77777777">
              <w:trPr>
                <w:trHeight w:val="282"/>
              </w:trPr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4A04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420EA" w14:textId="77777777" w:rsidR="00A30AA8" w:rsidRDefault="00A30AA8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FAA51" w14:textId="77777777" w:rsidR="00A30AA8" w:rsidRDefault="00D42300">
                  <w:pPr>
                    <w:spacing w:after="0" w:line="240" w:lineRule="auto"/>
                  </w:pPr>
                  <w:r>
                    <w:rPr>
                      <w:rFonts w:ascii="Segoe UI" w:eastAsia="Segoe UI" w:hAnsi="Segoe UI"/>
                      <w:color w:val="000000"/>
                    </w:rPr>
                    <w:t>Cargo Activity Total</w:t>
                  </w: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5C230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7,604,496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8054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7,424,008</w:t>
                  </w: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0F01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2.43%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34FD7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30,496,438</w:t>
                  </w: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A09B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29,479,072</w:t>
                  </w: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02850" w14:textId="77777777" w:rsidR="00A30AA8" w:rsidRDefault="00D42300">
                  <w:pPr>
                    <w:spacing w:after="0" w:line="240" w:lineRule="auto"/>
                    <w:jc w:val="right"/>
                  </w:pPr>
                  <w:r>
                    <w:rPr>
                      <w:rFonts w:ascii="Segoe UI" w:eastAsia="Segoe UI" w:hAnsi="Segoe UI"/>
                      <w:color w:val="000000"/>
                    </w:rPr>
                    <w:t>3.45%</w:t>
                  </w:r>
                </w:p>
              </w:tc>
            </w:tr>
            <w:tr w:rsidR="00A30AA8" w14:paraId="0EBC04CE" w14:textId="77777777"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4"/>
                  </w:tblGrid>
                  <w:tr w:rsidR="00A30AA8" w14:paraId="7684704D" w14:textId="77777777">
                    <w:tc>
                      <w:tcPr>
                        <w:tcW w:w="3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4231FC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1D53F6B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5"/>
                  </w:tblGrid>
                  <w:tr w:rsidR="00A30AA8" w14:paraId="7209476C" w14:textId="77777777">
                    <w:tc>
                      <w:tcPr>
                        <w:tcW w:w="4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EED90A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905DE90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9"/>
                  </w:tblGrid>
                  <w:tr w:rsidR="00A30AA8" w14:paraId="00ABDF5C" w14:textId="77777777">
                    <w:tc>
                      <w:tcPr>
                        <w:tcW w:w="228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381C8C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5CA47E3F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5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7"/>
                  </w:tblGrid>
                  <w:tr w:rsidR="00A30AA8" w14:paraId="75F6B854" w14:textId="77777777">
                    <w:tc>
                      <w:tcPr>
                        <w:tcW w:w="127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8C2F13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150A52D9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00"/>
                  </w:tblGrid>
                  <w:tr w:rsidR="00A30AA8" w14:paraId="03BC53E4" w14:textId="77777777">
                    <w:tc>
                      <w:tcPr>
                        <w:tcW w:w="13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190AB3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AEB03A7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09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8"/>
                  </w:tblGrid>
                  <w:tr w:rsidR="00A30AA8" w14:paraId="4C6B3385" w14:textId="77777777">
                    <w:tc>
                      <w:tcPr>
                        <w:tcW w:w="10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815DA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47A461AA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0"/>
                  </w:tblGrid>
                  <w:tr w:rsidR="00A30AA8" w14:paraId="210F6647" w14:textId="77777777"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438343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6D36976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39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A30AA8" w14:paraId="2A752AEE" w14:textId="77777777">
                    <w:tc>
                      <w:tcPr>
                        <w:tcW w:w="1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81D27F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6BFCA94D" w14:textId="77777777" w:rsidR="00A30AA8" w:rsidRDefault="00A30AA8">
                  <w:pPr>
                    <w:spacing w:after="0" w:line="240" w:lineRule="auto"/>
                  </w:pPr>
                </w:p>
              </w:tc>
              <w:tc>
                <w:tcPr>
                  <w:tcW w:w="121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35"/>
                  </w:tblGrid>
                  <w:tr w:rsidR="00A30AA8" w14:paraId="7DB404B7" w14:textId="77777777">
                    <w:tc>
                      <w:tcPr>
                        <w:tcW w:w="1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F7DBB1" w14:textId="77777777" w:rsidR="00A30AA8" w:rsidRDefault="00A30AA8">
                        <w:pPr>
                          <w:spacing w:after="0" w:line="240" w:lineRule="auto"/>
                          <w:rPr>
                            <w:sz w:val="0"/>
                          </w:rPr>
                        </w:pPr>
                      </w:p>
                    </w:tc>
                  </w:tr>
                </w:tbl>
                <w:p w14:paraId="7E25E480" w14:textId="77777777" w:rsidR="00A30AA8" w:rsidRDefault="00A30AA8">
                  <w:pPr>
                    <w:spacing w:after="0" w:line="240" w:lineRule="auto"/>
                  </w:pPr>
                </w:p>
              </w:tc>
            </w:tr>
          </w:tbl>
          <w:p w14:paraId="5E110184" w14:textId="77777777" w:rsidR="00A30AA8" w:rsidRDefault="00A30AA8">
            <w:pPr>
              <w:spacing w:after="0" w:line="240" w:lineRule="auto"/>
            </w:pPr>
          </w:p>
        </w:tc>
      </w:tr>
      <w:tr w:rsidR="00A30AA8" w14:paraId="1A4CCE30" w14:textId="77777777">
        <w:trPr>
          <w:trHeight w:val="110"/>
        </w:trPr>
        <w:tc>
          <w:tcPr>
            <w:tcW w:w="11212" w:type="dxa"/>
          </w:tcPr>
          <w:p w14:paraId="76F118AE" w14:textId="77777777" w:rsidR="00A30AA8" w:rsidRDefault="00A30AA8">
            <w:pPr>
              <w:pStyle w:val="EmptyCellLayoutStyle"/>
              <w:spacing w:after="0" w:line="240" w:lineRule="auto"/>
            </w:pPr>
          </w:p>
        </w:tc>
      </w:tr>
    </w:tbl>
    <w:p w14:paraId="0F8ECE66" w14:textId="77777777" w:rsidR="00A30AA8" w:rsidRDefault="00A30AA8">
      <w:pPr>
        <w:spacing w:after="0" w:line="240" w:lineRule="auto"/>
      </w:pPr>
    </w:p>
    <w:sectPr w:rsidR="00A30AA8" w:rsidSect="00306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60" w:right="36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41514" w14:textId="77777777" w:rsidR="00000000" w:rsidRDefault="00D42300">
      <w:pPr>
        <w:spacing w:after="0" w:line="240" w:lineRule="auto"/>
      </w:pPr>
      <w:r>
        <w:separator/>
      </w:r>
    </w:p>
  </w:endnote>
  <w:endnote w:type="continuationSeparator" w:id="0">
    <w:p w14:paraId="612C802E" w14:textId="77777777" w:rsidR="00000000" w:rsidRDefault="00D4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8F257" w14:textId="77777777" w:rsidR="0030649E" w:rsidRDefault="0030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64"/>
      <w:gridCol w:w="4487"/>
      <w:gridCol w:w="3500"/>
      <w:gridCol w:w="70"/>
    </w:tblGrid>
    <w:tr w:rsidR="00A30AA8" w14:paraId="2A746C38" w14:textId="77777777">
      <w:tc>
        <w:tcPr>
          <w:tcW w:w="3164" w:type="dxa"/>
        </w:tcPr>
        <w:p w14:paraId="0E7C2BAA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4CA3CD82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430FC945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4FA93C20" w14:textId="77777777" w:rsidR="00A30AA8" w:rsidRDefault="00A30AA8">
          <w:pPr>
            <w:pStyle w:val="EmptyCellLayoutStyle"/>
            <w:spacing w:after="0" w:line="240" w:lineRule="auto"/>
          </w:pPr>
        </w:p>
      </w:tc>
    </w:tr>
    <w:tr w:rsidR="00A30AA8" w14:paraId="0F508CF6" w14:textId="77777777">
      <w:tc>
        <w:tcPr>
          <w:tcW w:w="3164" w:type="dxa"/>
          <w:vMerge w:val="restart"/>
          <w:tcBorders>
            <w:top w:val="single" w:sz="15" w:space="0" w:color="000000"/>
          </w:tcBorders>
        </w:tcPr>
        <w:p w14:paraId="554F7CBB" w14:textId="77777777" w:rsidR="00A30AA8" w:rsidRDefault="00A30AA8">
          <w:pPr>
            <w:spacing w:after="0" w:line="240" w:lineRule="auto"/>
          </w:pPr>
        </w:p>
      </w:tc>
      <w:tc>
        <w:tcPr>
          <w:tcW w:w="4487" w:type="dxa"/>
          <w:tcBorders>
            <w:top w:val="single" w:sz="15" w:space="0" w:color="000000"/>
          </w:tcBorders>
        </w:tcPr>
        <w:p w14:paraId="6570EE2B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3500" w:type="dxa"/>
          <w:tcBorders>
            <w:top w:val="single" w:sz="15" w:space="0" w:color="000000"/>
          </w:tcBorders>
        </w:tcPr>
        <w:p w14:paraId="386DD877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691615D5" w14:textId="77777777" w:rsidR="00A30AA8" w:rsidRDefault="00A30AA8">
          <w:pPr>
            <w:pStyle w:val="EmptyCellLayoutStyle"/>
            <w:spacing w:after="0" w:line="240" w:lineRule="auto"/>
          </w:pPr>
        </w:p>
      </w:tc>
    </w:tr>
    <w:tr w:rsidR="0030649E" w14:paraId="15BEF131" w14:textId="77777777" w:rsidTr="0030649E">
      <w:tc>
        <w:tcPr>
          <w:tcW w:w="3164" w:type="dxa"/>
          <w:vMerge/>
        </w:tcPr>
        <w:p w14:paraId="203C6128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47680051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3500" w:type="dxa"/>
          <w:gridSpan w:val="2"/>
          <w:vMerge w:val="restart"/>
        </w:tcPr>
        <w:p w14:paraId="7E70D57A" w14:textId="77777777" w:rsidR="00A30AA8" w:rsidRDefault="00A30AA8">
          <w:pPr>
            <w:spacing w:after="0" w:line="240" w:lineRule="auto"/>
          </w:pPr>
        </w:p>
      </w:tc>
    </w:tr>
    <w:tr w:rsidR="00A30AA8" w14:paraId="48238C23" w14:textId="77777777">
      <w:tc>
        <w:tcPr>
          <w:tcW w:w="3164" w:type="dxa"/>
        </w:tcPr>
        <w:p w14:paraId="5937ACE1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4487" w:type="dxa"/>
        </w:tcPr>
        <w:p w14:paraId="47F029E6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3500" w:type="dxa"/>
        </w:tcPr>
        <w:p w14:paraId="6384478D" w14:textId="77777777" w:rsidR="00A30AA8" w:rsidRDefault="00A30AA8">
          <w:pPr>
            <w:pStyle w:val="EmptyCellLayoutStyle"/>
            <w:spacing w:after="0" w:line="240" w:lineRule="auto"/>
          </w:pPr>
        </w:p>
      </w:tc>
      <w:tc>
        <w:tcPr>
          <w:tcW w:w="70" w:type="dxa"/>
        </w:tcPr>
        <w:p w14:paraId="64B9D4BF" w14:textId="77777777" w:rsidR="00A30AA8" w:rsidRDefault="00A30AA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DB1AA" w14:textId="77777777" w:rsidR="0030649E" w:rsidRDefault="0030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0D30D" w14:textId="77777777" w:rsidR="00000000" w:rsidRDefault="00D42300">
      <w:pPr>
        <w:spacing w:after="0" w:line="240" w:lineRule="auto"/>
      </w:pPr>
      <w:r>
        <w:separator/>
      </w:r>
    </w:p>
  </w:footnote>
  <w:footnote w:type="continuationSeparator" w:id="0">
    <w:p w14:paraId="065D26F8" w14:textId="77777777" w:rsidR="00000000" w:rsidRDefault="00D4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87ED7" w14:textId="77777777" w:rsidR="0030649E" w:rsidRDefault="0030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12"/>
    </w:tblGrid>
    <w:tr w:rsidR="00A30AA8" w14:paraId="5CD3701E" w14:textId="77777777">
      <w:tc>
        <w:tcPr>
          <w:tcW w:w="11212" w:type="dxa"/>
        </w:tcPr>
        <w:p w14:paraId="3794CDD4" w14:textId="77777777" w:rsidR="0030649E" w:rsidRDefault="0030649E"/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212"/>
          </w:tblGrid>
          <w:tr w:rsidR="00A30AA8" w14:paraId="2241EC11" w14:textId="77777777">
            <w:trPr>
              <w:trHeight w:val="1180"/>
            </w:trPr>
            <w:tc>
              <w:tcPr>
                <w:tcW w:w="1121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7C873CA" w14:textId="2F1F3594" w:rsidR="00A30AA8" w:rsidRDefault="0030649E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         </w:t>
                </w:r>
                <w:r w:rsidR="00D42300"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 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 xml:space="preserve"> </w:t>
                </w:r>
                <w:r w:rsidR="00D42300">
                  <w:rPr>
                    <w:rFonts w:ascii="Segoe UI" w:eastAsia="Segoe UI" w:hAnsi="Segoe UI"/>
                    <w:b/>
                    <w:color w:val="000000"/>
                    <w:sz w:val="32"/>
                  </w:rPr>
                  <w:t>Gerald R. Ford International Airport</w:t>
                </w:r>
              </w:p>
              <w:p w14:paraId="300ED3A5" w14:textId="1DDC1584" w:rsidR="00A30AA8" w:rsidRDefault="0030649E">
                <w:pPr>
                  <w:spacing w:after="0" w:line="240" w:lineRule="auto"/>
                  <w:jc w:val="center"/>
                </w:pP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         </w:t>
                </w:r>
                <w:r w:rsidR="00D42300"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         </w:t>
                </w: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</w:t>
                </w:r>
                <w:r w:rsidR="00D42300"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</w:t>
                </w:r>
                <w:r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  </w:t>
                </w:r>
                <w:r w:rsidR="00D42300">
                  <w:rPr>
                    <w:rFonts w:ascii="Segoe UI" w:eastAsia="Segoe UI" w:hAnsi="Segoe UI"/>
                    <w:b/>
                    <w:color w:val="000000"/>
                    <w:sz w:val="28"/>
                  </w:rPr>
                  <w:t xml:space="preserve">Aviation Activity Report </w:t>
                </w:r>
              </w:p>
              <w:p w14:paraId="4E233428" w14:textId="59369417" w:rsidR="0030649E" w:rsidRDefault="0030649E">
                <w:pPr>
                  <w:spacing w:after="0" w:line="240" w:lineRule="auto"/>
                  <w:jc w:val="center"/>
                  <w:rPr>
                    <w:rFonts w:ascii="Segoe UI" w:eastAsia="Segoe UI" w:hAnsi="Segoe UI"/>
                    <w:b/>
                    <w:color w:val="000000"/>
                    <w:sz w:val="26"/>
                  </w:rPr>
                </w:pP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     </w:t>
                </w:r>
                <w:r w:rsidR="00D42300"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</w:t>
                </w:r>
                <w:r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</w:t>
                </w:r>
                <w:r w:rsidR="00D42300"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 xml:space="preserve">          </w:t>
                </w:r>
                <w:r w:rsidR="00D42300">
                  <w:rPr>
                    <w:rFonts w:ascii="Segoe UI" w:eastAsia="Segoe UI" w:hAnsi="Segoe UI"/>
                    <w:b/>
                    <w:color w:val="000000"/>
                    <w:sz w:val="26"/>
                  </w:rPr>
                  <w:t>April 2021</w:t>
                </w:r>
              </w:p>
              <w:p w14:paraId="43DA2172" w14:textId="4E953BC8" w:rsidR="0030649E" w:rsidRDefault="0030649E">
                <w:pPr>
                  <w:spacing w:after="0" w:line="240" w:lineRule="auto"/>
                  <w:jc w:val="center"/>
                </w:pPr>
              </w:p>
            </w:tc>
          </w:tr>
        </w:tbl>
        <w:p w14:paraId="560A1BA5" w14:textId="77777777" w:rsidR="00A30AA8" w:rsidRDefault="00A30AA8">
          <w:pPr>
            <w:spacing w:after="0" w:line="240" w:lineRule="auto"/>
          </w:pPr>
        </w:p>
      </w:tc>
    </w:tr>
    <w:tr w:rsidR="00A30AA8" w14:paraId="0FE86472" w14:textId="77777777">
      <w:tc>
        <w:tcPr>
          <w:tcW w:w="11212" w:type="dxa"/>
        </w:tcPr>
        <w:p w14:paraId="36810D4F" w14:textId="77777777" w:rsidR="00A30AA8" w:rsidRDefault="00A30AA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9E46" w14:textId="77777777" w:rsidR="0030649E" w:rsidRDefault="0030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A8"/>
    <w:rsid w:val="0030649E"/>
    <w:rsid w:val="008E53A6"/>
    <w:rsid w:val="00A30AA8"/>
    <w:rsid w:val="00D4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74B8E"/>
  <w15:docId w15:val="{0C0933AD-EF3F-404A-B03B-7B42A79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30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9E"/>
  </w:style>
  <w:style w:type="paragraph" w:styleId="Footer">
    <w:name w:val="footer"/>
    <w:basedOn w:val="Normal"/>
    <w:link w:val="FooterChar"/>
    <w:uiPriority w:val="99"/>
    <w:unhideWhenUsed/>
    <w:rsid w:val="0030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StatCombinedActivity</dc:title>
  <dc:creator>Judy Junewick</dc:creator>
  <dc:description/>
  <cp:lastModifiedBy>Judy Junewick</cp:lastModifiedBy>
  <cp:revision>3</cp:revision>
  <dcterms:created xsi:type="dcterms:W3CDTF">2021-05-20T12:02:00Z</dcterms:created>
  <dcterms:modified xsi:type="dcterms:W3CDTF">2021-05-20T12:02:00Z</dcterms:modified>
</cp:coreProperties>
</file>